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广东省河源市紫金县龙窝镇宝洞村村民委员会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紫金县龙窝镇宝洞村广场建设、公益设施建设项目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1FC27402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1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2022-11-18T10:19:47Z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