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紫金县蓝塘镇蓝塘中心幼儿园余坪维修项目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5677CA5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0D73B8F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2023-07-03T00:31:03Z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